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F" w:rsidRPr="00753D3F" w:rsidRDefault="00497264" w:rsidP="00FE1E61">
      <w:pPr>
        <w:suppressAutoHyphens/>
        <w:kinsoku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HGS明朝B" w:eastAsia="HGS明朝B" w:hAnsi="ＭＳ ゴシック" w:cs="ＭＳ ゴシック"/>
          <w:color w:val="000000"/>
          <w:kern w:val="0"/>
          <w:szCs w:val="24"/>
        </w:rPr>
      </w:pPr>
      <w:r w:rsidRPr="002B45E9">
        <w:rPr>
          <w:rFonts w:ascii="HGS明朝B" w:eastAsia="HGS明朝B" w:hAnsi="ＭＳ Ｐゴシック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B19122" wp14:editId="6719C8EC">
            <wp:simplePos x="0" y="0"/>
            <wp:positionH relativeFrom="column">
              <wp:posOffset>5242560</wp:posOffset>
            </wp:positionH>
            <wp:positionV relativeFrom="paragraph">
              <wp:posOffset>-253365</wp:posOffset>
            </wp:positionV>
            <wp:extent cx="1009684" cy="12287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84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E9" w:rsidRPr="00753D3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94C0B" wp14:editId="0DE6F780">
                <wp:simplePos x="0" y="0"/>
                <wp:positionH relativeFrom="column">
                  <wp:posOffset>-15240</wp:posOffset>
                </wp:positionH>
                <wp:positionV relativeFrom="paragraph">
                  <wp:posOffset>-139065</wp:posOffset>
                </wp:positionV>
                <wp:extent cx="3743325" cy="733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733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.2pt;margin-top:-10.95pt;width:294.7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L6fAIAAM4EAAAOAAAAZHJzL2Uyb0RvYy54bWysVM1uEzEQviPxDpbvdJNsSukqmypqVYRU&#10;tZVa1PPUa2dX8nqM7WQT3gMeAM6cEQceh0q8BWPvNi2FEyIHZ8bz//mbnR1tWs3W0vkGTcnHeyPO&#10;pBFYNWZZ8rfXpy9eceYDmAo0GlnyrfT8aP782ayzhZxgjbqSjlES44vOlrwOwRZZ5kUtW/B7aKUh&#10;o0LXQiDVLbPKQUfZW51NRqOXWYeusg6F9J5uT3ojn6f8SkkRLpTyMjBdcuotpNOl8zae2XwGxdKB&#10;rRsxtAH/0EULjaGiu1QnEICtXPNHqrYRDj2qsCewzVCpRsg0A00zHj2Z5qoGK9MsBI63O5j8/0sr&#10;zteXjjVVyXPODLT0RHdfPt99/Pbj+6fs54evvcTyCFRnfUH+V/bSDZonMU69Ua6N/zQP2yRwtztw&#10;5SYwQZf5wTTPJ/ucCbId5PmUZEqTPURb58NriS2LQskdPV7CFNZnPvSu9y6xmMHTRmu6h0Ib1pX8&#10;cD+lB6KR0hCoUmtpMG+WnIFeEj9FcCmjR91UMToG+60/1o6tgShCzKqwu6aeOdPgAxlokPQbmv0t&#10;NLZzAr7ug5NpcNMmppaJgUP3Eb4esCjdYrUl5B32lPRWnDaU7YyKXoIjDhJbaa/CBR1KI42Hg8RZ&#10;je793+6jP1GDrJx1xGma/d0KnKRZ3hgizeF4Oo1LkJTp/sGEFPfYcvvYYlbtMRImY9pgK5IY/YO+&#10;F5XD9obWbxGrkgmMoNo9yoNyHPpdowUWcrFIbkR8C+HMXFkRk0ecIo7Xmxtwdnj7QC9wjvf8h+IJ&#10;BXrfGGlwsQqomsSPB1yJV1GhpUkMGxY8buVjPXk9fIbmvwAAAP//AwBQSwMEFAAGAAgAAAAhAGyd&#10;B//dAAAACQEAAA8AAABkcnMvZG93bnJldi54bWxMj8FOwzAMhu9IvENkJG5bmjG6tTSdAIkLN8a4&#10;e41pA41Tmmzr3p7sBCfL8qff319tJteLI43Betag5hkI4sYby62G3fvLbA0iRGSDvWfScKYAm/r6&#10;qsLS+BO/0XEbW5FCOJSooYtxKKUMTUcOw9wPxOn26UeHMa1jK82IpxTuernIslw6tJw+dDjQc0fN&#10;9/bgNAxLVbx+Pe0y29jVOSj8yONPr/XtzfT4ACLSFP9guOgndaiT094f2ATRa5gtlom8TFWASMD9&#10;eqVA7DUUdznIupL/G9S/AAAA//8DAFBLAQItABQABgAIAAAAIQC2gziS/gAAAOEBAAATAAAAAAAA&#10;AAAAAAAAAAAAAABbQ29udGVudF9UeXBlc10ueG1sUEsBAi0AFAAGAAgAAAAhADj9If/WAAAAlAEA&#10;AAsAAAAAAAAAAAAAAAAALwEAAF9yZWxzLy5yZWxzUEsBAi0AFAAGAAgAAAAhAKj1Yvp8AgAAzgQA&#10;AA4AAAAAAAAAAAAAAAAALgIAAGRycy9lMm9Eb2MueG1sUEsBAi0AFAAGAAgAAAAhAGydB//dAAAA&#10;CQEAAA8AAAAAAAAAAAAAAAAA1gQAAGRycy9kb3ducmV2LnhtbFBLBQYAAAAABAAEAPMAAADgBQAA&#10;AAA=&#10;" filled="f" strokecolor="windowText"/>
            </w:pict>
          </mc:Fallback>
        </mc:AlternateContent>
      </w:r>
      <w:r w:rsidR="00753D3F" w:rsidRPr="00753D3F">
        <w:rPr>
          <w:rFonts w:ascii="HGS明朝B" w:eastAsia="HGS明朝B" w:hAnsi="ＭＳ ゴシック" w:cs="ＭＳ ゴシック" w:hint="eastAsia"/>
          <w:color w:val="000000"/>
          <w:kern w:val="0"/>
          <w:szCs w:val="24"/>
        </w:rPr>
        <w:t>前橋市</w:t>
      </w:r>
      <w:r w:rsidR="006D1AA8">
        <w:rPr>
          <w:rFonts w:ascii="HGS明朝B" w:eastAsia="HGS明朝B" w:hAnsi="ＭＳ ゴシック" w:cs="ＭＳ ゴシック" w:hint="eastAsia"/>
          <w:color w:val="000000"/>
          <w:kern w:val="0"/>
          <w:szCs w:val="24"/>
        </w:rPr>
        <w:t>役所</w:t>
      </w:r>
      <w:r w:rsidR="00753D3F" w:rsidRPr="00753D3F">
        <w:rPr>
          <w:rFonts w:ascii="HGS明朝B" w:eastAsia="HGS明朝B" w:hAnsi="ＭＳ ゴシック" w:cs="ＭＳ ゴシック" w:hint="eastAsia"/>
          <w:color w:val="000000"/>
          <w:kern w:val="0"/>
          <w:szCs w:val="24"/>
        </w:rPr>
        <w:t>文化スポーツ観光部文化国際課</w:t>
      </w:r>
    </w:p>
    <w:p w:rsidR="00787B04" w:rsidRPr="002B45E9" w:rsidRDefault="00753D3F" w:rsidP="002B45E9">
      <w:pPr>
        <w:suppressAutoHyphens/>
        <w:kinsoku w:val="0"/>
        <w:overflowPunct w:val="0"/>
        <w:autoSpaceDE w:val="0"/>
        <w:autoSpaceDN w:val="0"/>
        <w:adjustRightInd w:val="0"/>
        <w:spacing w:line="400" w:lineRule="exact"/>
        <w:ind w:firstLineChars="100" w:firstLine="254"/>
        <w:jc w:val="left"/>
        <w:textAlignment w:val="baseline"/>
        <w:rPr>
          <w:rFonts w:ascii="HGS明朝B" w:eastAsia="HGS明朝B"/>
        </w:rPr>
      </w:pPr>
      <w:r w:rsidRPr="00753D3F">
        <w:rPr>
          <w:rFonts w:ascii="HGS明朝B" w:eastAsia="HGS明朝B" w:hAnsi="ＭＳ ゴシック" w:cs="ＭＳ ゴシック" w:hint="eastAsia"/>
          <w:color w:val="000000"/>
          <w:kern w:val="0"/>
          <w:szCs w:val="24"/>
        </w:rPr>
        <w:t>アーツ前橋</w:t>
      </w:r>
      <w:r w:rsidR="002B45E9" w:rsidRPr="002B45E9">
        <w:rPr>
          <w:rFonts w:ascii="HGS明朝B" w:eastAsia="HGS明朝B" w:hAnsi="ＭＳ ゴシック" w:cs="ＭＳ ゴシック" w:hint="eastAsia"/>
          <w:color w:val="000000"/>
          <w:kern w:val="0"/>
          <w:szCs w:val="24"/>
        </w:rPr>
        <w:t xml:space="preserve">　</w:t>
      </w:r>
      <w:r w:rsidRPr="002B45E9">
        <w:rPr>
          <w:rFonts w:ascii="HGS明朝B" w:eastAsia="HGS明朝B" w:hAnsi="ＭＳ ゴシック" w:cs="ＭＳ ゴシック" w:hint="eastAsia"/>
          <w:b/>
          <w:color w:val="000000"/>
          <w:kern w:val="0"/>
          <w:szCs w:val="24"/>
        </w:rPr>
        <w:t>ＦＡＸ：０２７－２３２－２０１６</w:t>
      </w:r>
    </w:p>
    <w:p w:rsidR="00787B04" w:rsidRPr="002B45E9" w:rsidRDefault="00787B04" w:rsidP="0016656D">
      <w:pPr>
        <w:ind w:leftChars="100" w:left="254" w:firstLineChars="100" w:firstLine="254"/>
        <w:rPr>
          <w:rFonts w:ascii="HGS明朝B" w:eastAsia="HGS明朝B"/>
        </w:rPr>
      </w:pPr>
    </w:p>
    <w:p w:rsidR="00787B04" w:rsidRDefault="00787B04" w:rsidP="0016656D">
      <w:pPr>
        <w:ind w:leftChars="100" w:left="254" w:firstLineChars="100" w:firstLine="254"/>
        <w:rPr>
          <w:rFonts w:ascii="HGS明朝B" w:eastAsia="HGS明朝B"/>
        </w:rPr>
      </w:pPr>
    </w:p>
    <w:p w:rsidR="00FE1E61" w:rsidRPr="00FE1E61" w:rsidRDefault="00FE1E61" w:rsidP="00787B04">
      <w:pPr>
        <w:jc w:val="center"/>
        <w:rPr>
          <w:rFonts w:ascii="HGS明朝B" w:eastAsia="HGS明朝B" w:hAnsi="HGS明朝E"/>
          <w:sz w:val="32"/>
          <w:szCs w:val="32"/>
        </w:rPr>
      </w:pPr>
      <w:r w:rsidRPr="00FE1E61">
        <w:rPr>
          <w:rFonts w:ascii="HGS明朝B" w:eastAsia="HGS明朝B" w:hAnsi="HGS明朝E" w:hint="eastAsia"/>
          <w:sz w:val="32"/>
          <w:szCs w:val="32"/>
        </w:rPr>
        <w:t>ハラミュージアムアークとアーツ前橋をめぐるバスツアー</w:t>
      </w:r>
    </w:p>
    <w:p w:rsidR="00787B04" w:rsidRPr="002B45E9" w:rsidRDefault="00FE1E61" w:rsidP="00787B04">
      <w:pPr>
        <w:jc w:val="center"/>
        <w:rPr>
          <w:rFonts w:ascii="HGS明朝B" w:eastAsia="HGS明朝B" w:hAnsi="HGS明朝E"/>
          <w:sz w:val="48"/>
          <w:szCs w:val="48"/>
        </w:rPr>
      </w:pPr>
      <w:r>
        <w:rPr>
          <w:rFonts w:ascii="HGS明朝B" w:eastAsia="HGS明朝B" w:hAnsi="HGS明朝E" w:hint="eastAsia"/>
          <w:sz w:val="48"/>
          <w:szCs w:val="48"/>
        </w:rPr>
        <w:t>参加申込書</w:t>
      </w:r>
    </w:p>
    <w:p w:rsidR="002776CF" w:rsidRPr="002B45E9" w:rsidRDefault="00787B04" w:rsidP="00FE1E61">
      <w:pPr>
        <w:jc w:val="center"/>
        <w:rPr>
          <w:rFonts w:ascii="HGS明朝B" w:eastAsia="HGS明朝B" w:hAnsiTheme="minorEastAsia"/>
          <w:sz w:val="32"/>
          <w:szCs w:val="32"/>
        </w:rPr>
      </w:pPr>
      <w:r w:rsidRPr="002B45E9">
        <w:rPr>
          <w:rFonts w:ascii="HGS明朝B" w:eastAsia="HGS明朝B" w:hAnsiTheme="minorEastAsia" w:hint="eastAsia"/>
          <w:sz w:val="32"/>
          <w:szCs w:val="32"/>
        </w:rPr>
        <w:t>201</w:t>
      </w:r>
      <w:r w:rsidR="00FE1E61">
        <w:rPr>
          <w:rFonts w:ascii="HGS明朝B" w:eastAsia="HGS明朝B" w:hAnsiTheme="minorEastAsia" w:hint="eastAsia"/>
          <w:sz w:val="32"/>
          <w:szCs w:val="32"/>
        </w:rPr>
        <w:t>6</w:t>
      </w:r>
      <w:r w:rsidRPr="002B45E9">
        <w:rPr>
          <w:rFonts w:ascii="HGS明朝B" w:eastAsia="HGS明朝B" w:hAnsiTheme="minorEastAsia" w:hint="eastAsia"/>
          <w:sz w:val="32"/>
          <w:szCs w:val="32"/>
        </w:rPr>
        <w:t>年</w:t>
      </w:r>
      <w:r w:rsidR="00FE1E61">
        <w:rPr>
          <w:rFonts w:ascii="HGS明朝B" w:eastAsia="HGS明朝B" w:hAnsiTheme="minorEastAsia" w:hint="eastAsia"/>
          <w:sz w:val="32"/>
          <w:szCs w:val="32"/>
        </w:rPr>
        <w:t>1</w:t>
      </w:r>
      <w:r w:rsidRPr="002B45E9">
        <w:rPr>
          <w:rFonts w:ascii="HGS明朝B" w:eastAsia="HGS明朝B" w:hAnsiTheme="minorEastAsia" w:hint="eastAsia"/>
          <w:sz w:val="32"/>
          <w:szCs w:val="32"/>
        </w:rPr>
        <w:t>月1</w:t>
      </w:r>
      <w:r w:rsidR="00FE1E61">
        <w:rPr>
          <w:rFonts w:ascii="HGS明朝B" w:eastAsia="HGS明朝B" w:hAnsiTheme="minorEastAsia" w:hint="eastAsia"/>
          <w:sz w:val="32"/>
          <w:szCs w:val="32"/>
        </w:rPr>
        <w:t>0</w:t>
      </w:r>
      <w:r w:rsidRPr="002B45E9">
        <w:rPr>
          <w:rFonts w:ascii="HGS明朝B" w:eastAsia="HGS明朝B" w:hAnsiTheme="minorEastAsia" w:hint="eastAsia"/>
          <w:sz w:val="32"/>
          <w:szCs w:val="32"/>
        </w:rPr>
        <w:t>日（</w:t>
      </w:r>
      <w:r w:rsidR="00FE1E61">
        <w:rPr>
          <w:rFonts w:ascii="HGS明朝B" w:eastAsia="HGS明朝B" w:hAnsiTheme="minorEastAsia" w:hint="eastAsia"/>
          <w:sz w:val="32"/>
          <w:szCs w:val="32"/>
        </w:rPr>
        <w:t>日</w:t>
      </w:r>
      <w:r w:rsidRPr="002B45E9">
        <w:rPr>
          <w:rFonts w:ascii="HGS明朝B" w:eastAsia="HGS明朝B" w:hAnsiTheme="minorEastAsia" w:hint="eastAsia"/>
          <w:sz w:val="32"/>
          <w:szCs w:val="32"/>
        </w:rPr>
        <w:t>）</w:t>
      </w:r>
      <w:r w:rsidR="00FE1E61">
        <w:rPr>
          <w:rFonts w:ascii="HGS明朝B" w:eastAsia="HGS明朝B" w:hAnsiTheme="minorEastAsia" w:hint="eastAsia"/>
          <w:sz w:val="32"/>
          <w:szCs w:val="32"/>
        </w:rPr>
        <w:t>催行</w:t>
      </w:r>
      <w:r w:rsidR="002B45E9">
        <w:rPr>
          <w:rFonts w:ascii="HGS明朝B" w:eastAsia="HGS明朝B" w:hAnsiTheme="minorEastAsia" w:hint="eastAsia"/>
          <w:sz w:val="32"/>
          <w:szCs w:val="32"/>
        </w:rPr>
        <w:t xml:space="preserve"> </w:t>
      </w:r>
    </w:p>
    <w:p w:rsidR="00FE1E61" w:rsidRPr="00FE1E61" w:rsidRDefault="00FE1E61" w:rsidP="00FE1E61">
      <w:pPr>
        <w:jc w:val="left"/>
        <w:rPr>
          <w:rFonts w:ascii="HGS明朝B" w:eastAsia="HGS明朝B" w:hAnsiTheme="minorEastAsia"/>
          <w:sz w:val="22"/>
        </w:rPr>
      </w:pPr>
      <w:r w:rsidRPr="00FE1E61">
        <w:rPr>
          <w:rFonts w:ascii="HGS明朝B" w:eastAsia="HGS明朝B" w:hAnsiTheme="minorEastAsia" w:hint="eastAsia"/>
          <w:sz w:val="22"/>
        </w:rPr>
        <w:t>以下の通り参加申し込みします。</w:t>
      </w:r>
    </w:p>
    <w:tbl>
      <w:tblPr>
        <w:tblStyle w:val="af2"/>
        <w:tblW w:w="10349" w:type="dxa"/>
        <w:tblInd w:w="-176" w:type="dxa"/>
        <w:tblLook w:val="04A0" w:firstRow="1" w:lastRow="0" w:firstColumn="1" w:lastColumn="0" w:noHBand="0" w:noVBand="1"/>
      </w:tblPr>
      <w:tblGrid>
        <w:gridCol w:w="2038"/>
        <w:gridCol w:w="2499"/>
        <w:gridCol w:w="2410"/>
        <w:gridCol w:w="1842"/>
        <w:gridCol w:w="1560"/>
      </w:tblGrid>
      <w:tr w:rsidR="00FE1E61" w:rsidTr="00DE08E5"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FE1E61" w:rsidRPr="00FE1E61" w:rsidRDefault="00FE1E61" w:rsidP="00FE1E61">
            <w:pPr>
              <w:pStyle w:val="af"/>
              <w:spacing w:line="32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FE1E61">
              <w:rPr>
                <w:rFonts w:ascii="ＭＳ Ｐゴシック" w:eastAsia="ＭＳ Ｐゴシック" w:hAnsi="ＭＳ Ｐゴシック" w:hint="eastAsia"/>
                <w:szCs w:val="24"/>
              </w:rPr>
              <w:t>お名前</w:t>
            </w: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:rsidR="00FE1E61" w:rsidRPr="00FE1E61" w:rsidRDefault="00FE1E61" w:rsidP="00FE1E61">
            <w:pPr>
              <w:pStyle w:val="af"/>
              <w:spacing w:line="32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住所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1E61" w:rsidRDefault="00FE1E61" w:rsidP="00FE1E61">
            <w:pPr>
              <w:pStyle w:val="af"/>
              <w:spacing w:line="32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連絡先</w:t>
            </w:r>
          </w:p>
          <w:p w:rsidR="00FE1E61" w:rsidRPr="00FE1E61" w:rsidRDefault="00FE1E61" w:rsidP="00DE08E5">
            <w:pPr>
              <w:pStyle w:val="af"/>
              <w:spacing w:line="32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1E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（電話番号・</w:t>
            </w:r>
            <w:r w:rsidR="00DE0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ﾒｰﾙｱﾄﾞﾚｽ</w:t>
            </w:r>
            <w:bookmarkStart w:id="0" w:name="_GoBack"/>
            <w:bookmarkEnd w:id="0"/>
            <w:r w:rsidRPr="00FE1E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E1E61" w:rsidRDefault="00FE1E61" w:rsidP="00FE1E61">
            <w:pPr>
              <w:pStyle w:val="af"/>
              <w:spacing w:line="32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区分</w:t>
            </w:r>
          </w:p>
          <w:p w:rsidR="00FE1E61" w:rsidRPr="00FE1E61" w:rsidRDefault="00FE1E61" w:rsidP="00FE1E61">
            <w:pPr>
              <w:pStyle w:val="af"/>
              <w:spacing w:line="32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1E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○をつける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E1E61" w:rsidRPr="00FE1E61" w:rsidRDefault="00FE1E61" w:rsidP="00FE1E61">
            <w:pPr>
              <w:pStyle w:val="af"/>
              <w:spacing w:line="32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集合場所</w:t>
            </w:r>
            <w:r w:rsidRPr="00FE1E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○をつける</w:t>
            </w:r>
          </w:p>
        </w:tc>
      </w:tr>
      <w:tr w:rsidR="00FE1E61" w:rsidTr="00DE08E5">
        <w:trPr>
          <w:trHeight w:val="1404"/>
        </w:trPr>
        <w:tc>
          <w:tcPr>
            <w:tcW w:w="2038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2499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FE1E61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1.ﾒﾝﾊﾞｰｼｯﾌﾟ会員</w:t>
            </w:r>
          </w:p>
          <w:p w:rsidR="00497264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2.一般・大人</w:t>
            </w:r>
          </w:p>
          <w:p w:rsidR="00497264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3.一般・高校生</w:t>
            </w:r>
          </w:p>
          <w:p w:rsidR="00497264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4.一般・小中学生</w:t>
            </w:r>
          </w:p>
          <w:p w:rsidR="00955B74" w:rsidRPr="00497264" w:rsidRDefault="00955B7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5.一般・未就学児</w:t>
            </w:r>
          </w:p>
        </w:tc>
        <w:tc>
          <w:tcPr>
            <w:tcW w:w="1560" w:type="dxa"/>
          </w:tcPr>
          <w:p w:rsidR="00497264" w:rsidRDefault="00497264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1E61" w:rsidRPr="00497264" w:rsidRDefault="00497264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</w:t>
            </w: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アーツ前橋</w:t>
            </w:r>
          </w:p>
          <w:p w:rsidR="00955B74" w:rsidRDefault="00955B74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97264" w:rsidRPr="00497264" w:rsidRDefault="00497264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</w:t>
            </w: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高崎駅東口</w:t>
            </w:r>
          </w:p>
        </w:tc>
      </w:tr>
      <w:tr w:rsidR="00FE1E61" w:rsidTr="00DE08E5">
        <w:tc>
          <w:tcPr>
            <w:tcW w:w="2038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2499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1.ﾒﾝﾊﾞｰｼｯﾌﾟ会員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2.一般・大人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3.一般・高校生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4.一般・小中学生</w:t>
            </w:r>
          </w:p>
          <w:p w:rsidR="00FE1E61" w:rsidRPr="0049726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5.一般・未就学児</w:t>
            </w:r>
          </w:p>
        </w:tc>
        <w:tc>
          <w:tcPr>
            <w:tcW w:w="1560" w:type="dxa"/>
          </w:tcPr>
          <w:p w:rsidR="00955B74" w:rsidRDefault="00955B7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97264" w:rsidRPr="00497264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</w:t>
            </w: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アーツ前橋</w:t>
            </w:r>
          </w:p>
          <w:p w:rsidR="00955B74" w:rsidRPr="00955B74" w:rsidRDefault="00955B7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E1E61" w:rsidRPr="00497264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</w:t>
            </w: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高崎駅東口</w:t>
            </w:r>
          </w:p>
        </w:tc>
      </w:tr>
      <w:tr w:rsidR="00FE1E61" w:rsidTr="00DE08E5">
        <w:tc>
          <w:tcPr>
            <w:tcW w:w="2038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2499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1.ﾒﾝﾊﾞｰｼｯﾌﾟ会員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2.一般・大人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3.一般・高校生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4.一般・小中学生</w:t>
            </w:r>
          </w:p>
          <w:p w:rsidR="00FE1E61" w:rsidRPr="0049726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5.一般・未就学児</w:t>
            </w:r>
          </w:p>
        </w:tc>
        <w:tc>
          <w:tcPr>
            <w:tcW w:w="1560" w:type="dxa"/>
          </w:tcPr>
          <w:p w:rsidR="00955B74" w:rsidRDefault="00955B7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97264" w:rsidRPr="00497264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</w:t>
            </w: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アーツ前橋</w:t>
            </w:r>
          </w:p>
          <w:p w:rsidR="00955B74" w:rsidRPr="00955B74" w:rsidRDefault="00955B7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E1E61" w:rsidRPr="00497264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</w:t>
            </w: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高崎駅東口</w:t>
            </w:r>
          </w:p>
        </w:tc>
      </w:tr>
      <w:tr w:rsidR="00FE1E61" w:rsidTr="00DE08E5">
        <w:tc>
          <w:tcPr>
            <w:tcW w:w="2038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2499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1.ﾒﾝﾊﾞｰｼｯﾌﾟ会員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2.一般・大人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3.一般・高校生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4.一般・小中学生</w:t>
            </w:r>
          </w:p>
          <w:p w:rsidR="00FE1E61" w:rsidRPr="0049726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5.一般・未就学児</w:t>
            </w:r>
          </w:p>
        </w:tc>
        <w:tc>
          <w:tcPr>
            <w:tcW w:w="1560" w:type="dxa"/>
          </w:tcPr>
          <w:p w:rsidR="00955B74" w:rsidRDefault="00955B7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97264" w:rsidRPr="00497264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</w:t>
            </w: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アーツ前橋</w:t>
            </w:r>
          </w:p>
          <w:p w:rsidR="00955B74" w:rsidRPr="00955B74" w:rsidRDefault="00955B7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E1E61" w:rsidRPr="00497264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</w:t>
            </w: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高崎駅東口</w:t>
            </w:r>
          </w:p>
        </w:tc>
      </w:tr>
      <w:tr w:rsidR="00FE1E61" w:rsidTr="00DE08E5">
        <w:tc>
          <w:tcPr>
            <w:tcW w:w="2038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497264" w:rsidRDefault="00497264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2499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1.ﾒﾝﾊﾞｰｼｯﾌﾟ会員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2.一般・大人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3.一般・高校生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4.一般・小中学生</w:t>
            </w:r>
          </w:p>
          <w:p w:rsidR="00FE1E61" w:rsidRPr="0049726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5.一般・未就学児</w:t>
            </w:r>
          </w:p>
        </w:tc>
        <w:tc>
          <w:tcPr>
            <w:tcW w:w="1560" w:type="dxa"/>
          </w:tcPr>
          <w:p w:rsidR="00955B74" w:rsidRDefault="00955B7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97264" w:rsidRPr="00497264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</w:t>
            </w: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アーツ前橋</w:t>
            </w:r>
          </w:p>
          <w:p w:rsidR="00955B74" w:rsidRPr="00955B74" w:rsidRDefault="00955B7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E1E61" w:rsidRPr="00497264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</w:t>
            </w: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高崎駅東口</w:t>
            </w:r>
          </w:p>
        </w:tc>
      </w:tr>
      <w:tr w:rsidR="00FE1E61" w:rsidTr="00DE08E5">
        <w:tc>
          <w:tcPr>
            <w:tcW w:w="2038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497264" w:rsidRDefault="00497264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2499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FE1E61" w:rsidRDefault="00FE1E61" w:rsidP="00CB7AAD">
            <w:pPr>
              <w:pStyle w:val="af"/>
              <w:spacing w:line="320" w:lineRule="exact"/>
              <w:ind w:leftChars="0" w:left="0"/>
              <w:jc w:val="left"/>
              <w:rPr>
                <w:rFonts w:ascii="HGS明朝B" w:eastAsia="HGS明朝B" w:hAnsiTheme="minorEastAsia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1.ﾒﾝﾊﾞｰｼｯﾌﾟ会員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2.一般・大人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3.一般・高校生</w:t>
            </w:r>
          </w:p>
          <w:p w:rsidR="00955B7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4.一般・小中学生</w:t>
            </w:r>
          </w:p>
          <w:p w:rsidR="00FE1E61" w:rsidRPr="00497264" w:rsidRDefault="00955B74" w:rsidP="00955B7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5.一般・未就学児</w:t>
            </w:r>
          </w:p>
        </w:tc>
        <w:tc>
          <w:tcPr>
            <w:tcW w:w="1560" w:type="dxa"/>
          </w:tcPr>
          <w:p w:rsidR="00955B74" w:rsidRDefault="00955B7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97264" w:rsidRPr="00497264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</w:t>
            </w: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アーツ前橋</w:t>
            </w:r>
          </w:p>
          <w:p w:rsidR="00955B74" w:rsidRDefault="00955B7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E1E61" w:rsidRPr="00497264" w:rsidRDefault="00497264" w:rsidP="00497264">
            <w:pPr>
              <w:pStyle w:val="af"/>
              <w:spacing w:line="32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</w:t>
            </w:r>
            <w:r w:rsidRPr="00497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高崎駅東口</w:t>
            </w:r>
          </w:p>
        </w:tc>
      </w:tr>
    </w:tbl>
    <w:p w:rsidR="00497264" w:rsidRPr="00955B74" w:rsidRDefault="00497264" w:rsidP="00497264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955B74">
        <w:rPr>
          <w:rFonts w:asciiTheme="minorEastAsia" w:eastAsiaTheme="minorEastAsia" w:hAnsiTheme="minorEastAsia" w:hint="eastAsia"/>
          <w:sz w:val="20"/>
          <w:szCs w:val="20"/>
        </w:rPr>
        <w:t>記載上のご注意：大学生、専門学校生は大人</w:t>
      </w:r>
      <w:r w:rsidR="00955B74">
        <w:rPr>
          <w:rFonts w:asciiTheme="minorEastAsia" w:eastAsiaTheme="minorEastAsia" w:hAnsiTheme="minorEastAsia" w:hint="eastAsia"/>
          <w:sz w:val="20"/>
          <w:szCs w:val="20"/>
        </w:rPr>
        <w:t>扱い</w:t>
      </w:r>
      <w:r w:rsidRPr="00955B74">
        <w:rPr>
          <w:rFonts w:asciiTheme="minorEastAsia" w:eastAsiaTheme="minorEastAsia" w:hAnsiTheme="minorEastAsia" w:hint="eastAsia"/>
          <w:sz w:val="20"/>
          <w:szCs w:val="20"/>
        </w:rPr>
        <w:t>となります。</w:t>
      </w:r>
    </w:p>
    <w:sectPr w:rsidR="00497264" w:rsidRPr="00955B74" w:rsidSect="00955B74">
      <w:pgSz w:w="11906" w:h="16838" w:code="9"/>
      <w:pgMar w:top="1134" w:right="1134" w:bottom="1134" w:left="1134" w:header="851" w:footer="992" w:gutter="0"/>
      <w:cols w:space="425"/>
      <w:docGrid w:type="linesAndChars" w:linePitch="331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E4" w:rsidRDefault="003A07E4" w:rsidP="00F45606">
      <w:r>
        <w:separator/>
      </w:r>
    </w:p>
  </w:endnote>
  <w:endnote w:type="continuationSeparator" w:id="0">
    <w:p w:rsidR="003A07E4" w:rsidRDefault="003A07E4" w:rsidP="00F4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E4" w:rsidRDefault="003A07E4" w:rsidP="00F45606">
      <w:r>
        <w:separator/>
      </w:r>
    </w:p>
  </w:footnote>
  <w:footnote w:type="continuationSeparator" w:id="0">
    <w:p w:rsidR="003A07E4" w:rsidRDefault="003A07E4" w:rsidP="00F4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2"/>
    <w:multiLevelType w:val="hybridMultilevel"/>
    <w:tmpl w:val="50D8CCA6"/>
    <w:lvl w:ilvl="0" w:tplc="4F724C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1F7E6C2C"/>
    <w:multiLevelType w:val="hybridMultilevel"/>
    <w:tmpl w:val="AD5E6888"/>
    <w:lvl w:ilvl="0" w:tplc="0A1AD22E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279D6945"/>
    <w:multiLevelType w:val="hybridMultilevel"/>
    <w:tmpl w:val="9B16118E"/>
    <w:lvl w:ilvl="0" w:tplc="87AEA424">
      <w:start w:val="5"/>
      <w:numFmt w:val="bullet"/>
      <w:lvlText w:val="※"/>
      <w:lvlJc w:val="left"/>
      <w:pPr>
        <w:ind w:left="21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5" w:hanging="420"/>
      </w:pPr>
      <w:rPr>
        <w:rFonts w:ascii="Wingdings" w:hAnsi="Wingdings" w:hint="default"/>
      </w:rPr>
    </w:lvl>
  </w:abstractNum>
  <w:abstractNum w:abstractNumId="3">
    <w:nsid w:val="45940096"/>
    <w:multiLevelType w:val="hybridMultilevel"/>
    <w:tmpl w:val="C100BCD0"/>
    <w:lvl w:ilvl="0" w:tplc="E7D8FDB6">
      <w:start w:val="5"/>
      <w:numFmt w:val="bullet"/>
      <w:lvlText w:val="□"/>
      <w:lvlJc w:val="left"/>
      <w:pPr>
        <w:ind w:left="720" w:hanging="72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08F3F08"/>
    <w:multiLevelType w:val="hybridMultilevel"/>
    <w:tmpl w:val="11E6F27A"/>
    <w:lvl w:ilvl="0" w:tplc="66AAE4E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7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28"/>
    <w:rsid w:val="00075034"/>
    <w:rsid w:val="000A231B"/>
    <w:rsid w:val="000B3288"/>
    <w:rsid w:val="000B4931"/>
    <w:rsid w:val="000B64D3"/>
    <w:rsid w:val="000B6E36"/>
    <w:rsid w:val="000B7C27"/>
    <w:rsid w:val="000E33B0"/>
    <w:rsid w:val="000F71DC"/>
    <w:rsid w:val="0016656D"/>
    <w:rsid w:val="00177E2D"/>
    <w:rsid w:val="001D72C5"/>
    <w:rsid w:val="002776CF"/>
    <w:rsid w:val="002A2DDE"/>
    <w:rsid w:val="002B45E9"/>
    <w:rsid w:val="002F4E43"/>
    <w:rsid w:val="003048BB"/>
    <w:rsid w:val="00316C2D"/>
    <w:rsid w:val="003A07E4"/>
    <w:rsid w:val="003C06CB"/>
    <w:rsid w:val="003C7C7C"/>
    <w:rsid w:val="003F5B35"/>
    <w:rsid w:val="0040179A"/>
    <w:rsid w:val="00441145"/>
    <w:rsid w:val="004572C1"/>
    <w:rsid w:val="00460B02"/>
    <w:rsid w:val="00487128"/>
    <w:rsid w:val="00497264"/>
    <w:rsid w:val="004C0C68"/>
    <w:rsid w:val="004D7DDF"/>
    <w:rsid w:val="005334A0"/>
    <w:rsid w:val="005357CF"/>
    <w:rsid w:val="00553E03"/>
    <w:rsid w:val="00564124"/>
    <w:rsid w:val="005A7355"/>
    <w:rsid w:val="005F4C3D"/>
    <w:rsid w:val="006D1AA8"/>
    <w:rsid w:val="006E646A"/>
    <w:rsid w:val="007221AE"/>
    <w:rsid w:val="00726F76"/>
    <w:rsid w:val="00747C7F"/>
    <w:rsid w:val="00753D3F"/>
    <w:rsid w:val="00787B04"/>
    <w:rsid w:val="007D0CCD"/>
    <w:rsid w:val="00816BBB"/>
    <w:rsid w:val="0083781C"/>
    <w:rsid w:val="00840D45"/>
    <w:rsid w:val="00855BAD"/>
    <w:rsid w:val="00897917"/>
    <w:rsid w:val="008A3A7D"/>
    <w:rsid w:val="008C6390"/>
    <w:rsid w:val="008D2CEC"/>
    <w:rsid w:val="00955B74"/>
    <w:rsid w:val="009D3195"/>
    <w:rsid w:val="00A25B63"/>
    <w:rsid w:val="00AF141A"/>
    <w:rsid w:val="00B0119F"/>
    <w:rsid w:val="00B52E9F"/>
    <w:rsid w:val="00B64E9C"/>
    <w:rsid w:val="00C375FA"/>
    <w:rsid w:val="00C76369"/>
    <w:rsid w:val="00C822CF"/>
    <w:rsid w:val="00CB7AAD"/>
    <w:rsid w:val="00D06AFF"/>
    <w:rsid w:val="00D353C0"/>
    <w:rsid w:val="00D5651E"/>
    <w:rsid w:val="00DA1837"/>
    <w:rsid w:val="00DB318E"/>
    <w:rsid w:val="00DE08E5"/>
    <w:rsid w:val="00E63F6D"/>
    <w:rsid w:val="00ED3A1B"/>
    <w:rsid w:val="00EE7F44"/>
    <w:rsid w:val="00F02D38"/>
    <w:rsid w:val="00F45606"/>
    <w:rsid w:val="00FB2ABE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128"/>
  </w:style>
  <w:style w:type="character" w:customStyle="1" w:styleId="a4">
    <w:name w:val="日付 (文字)"/>
    <w:basedOn w:val="a0"/>
    <w:link w:val="a3"/>
    <w:uiPriority w:val="99"/>
    <w:semiHidden/>
    <w:rsid w:val="00487128"/>
    <w:rPr>
      <w:rFonts w:ascii="ＭＳ 明朝" w:eastAsia="ＭＳ 明朝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487128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487128"/>
    <w:rPr>
      <w:rFonts w:ascii="ＭＳ 明朝" w:eastAsia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87128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487128"/>
    <w:rPr>
      <w:rFonts w:ascii="ＭＳ 明朝" w:eastAsia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2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2C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456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5606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F456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5606"/>
    <w:rPr>
      <w:rFonts w:ascii="ＭＳ 明朝" w:eastAsia="ＭＳ 明朝"/>
      <w:sz w:val="24"/>
    </w:rPr>
  </w:style>
  <w:style w:type="paragraph" w:styleId="af">
    <w:name w:val="List Paragraph"/>
    <w:basedOn w:val="a"/>
    <w:uiPriority w:val="34"/>
    <w:qFormat/>
    <w:rsid w:val="00D5651E"/>
    <w:pPr>
      <w:ind w:leftChars="400" w:left="840"/>
    </w:pPr>
  </w:style>
  <w:style w:type="character" w:styleId="af0">
    <w:name w:val="Hyperlink"/>
    <w:basedOn w:val="a0"/>
    <w:uiPriority w:val="99"/>
    <w:unhideWhenUsed/>
    <w:rsid w:val="004C0C6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753D3F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FE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128"/>
  </w:style>
  <w:style w:type="character" w:customStyle="1" w:styleId="a4">
    <w:name w:val="日付 (文字)"/>
    <w:basedOn w:val="a0"/>
    <w:link w:val="a3"/>
    <w:uiPriority w:val="99"/>
    <w:semiHidden/>
    <w:rsid w:val="00487128"/>
    <w:rPr>
      <w:rFonts w:ascii="ＭＳ 明朝" w:eastAsia="ＭＳ 明朝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487128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487128"/>
    <w:rPr>
      <w:rFonts w:ascii="ＭＳ 明朝" w:eastAsia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87128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487128"/>
    <w:rPr>
      <w:rFonts w:ascii="ＭＳ 明朝" w:eastAsia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2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2C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456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5606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F456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5606"/>
    <w:rPr>
      <w:rFonts w:ascii="ＭＳ 明朝" w:eastAsia="ＭＳ 明朝"/>
      <w:sz w:val="24"/>
    </w:rPr>
  </w:style>
  <w:style w:type="paragraph" w:styleId="af">
    <w:name w:val="List Paragraph"/>
    <w:basedOn w:val="a"/>
    <w:uiPriority w:val="34"/>
    <w:qFormat/>
    <w:rsid w:val="00D5651E"/>
    <w:pPr>
      <w:ind w:leftChars="400" w:left="840"/>
    </w:pPr>
  </w:style>
  <w:style w:type="character" w:styleId="af0">
    <w:name w:val="Hyperlink"/>
    <w:basedOn w:val="a0"/>
    <w:uiPriority w:val="99"/>
    <w:unhideWhenUsed/>
    <w:rsid w:val="004C0C6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753D3F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FE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6220-0F9E-4C8A-80D6-BE9D2EFF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arts08</cp:lastModifiedBy>
  <cp:revision>3</cp:revision>
  <cp:lastPrinted>2015-12-05T10:56:00Z</cp:lastPrinted>
  <dcterms:created xsi:type="dcterms:W3CDTF">2015-12-05T10:56:00Z</dcterms:created>
  <dcterms:modified xsi:type="dcterms:W3CDTF">2015-12-05T11:00:00Z</dcterms:modified>
</cp:coreProperties>
</file>